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A2" w:rsidRDefault="00575DA2" w:rsidP="00575DA2">
      <w:pPr>
        <w:pStyle w:val="a4"/>
      </w:pPr>
      <w:r w:rsidRPr="00575DA2">
        <w:rPr>
          <w:noProof/>
        </w:rPr>
        <w:drawing>
          <wp:inline distT="0" distB="0" distL="0" distR="0">
            <wp:extent cx="5940425" cy="8173443"/>
            <wp:effectExtent l="19050" t="0" r="3175" b="0"/>
            <wp:docPr id="2" name="Рисунок 1" descr="F:\правила приё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авила приём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3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D39" w:rsidRDefault="00C27244" w:rsidP="00575D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75DA2" w:rsidRDefault="00575DA2" w:rsidP="00575DA2">
      <w:pPr>
        <w:spacing w:after="0"/>
        <w:rPr>
          <w:rFonts w:ascii="Times New Roman" w:hAnsi="Times New Roman" w:cs="Times New Roman"/>
        </w:rPr>
      </w:pPr>
    </w:p>
    <w:p w:rsidR="00575DA2" w:rsidRDefault="00575DA2" w:rsidP="00575DA2">
      <w:pPr>
        <w:spacing w:after="0"/>
        <w:rPr>
          <w:rFonts w:ascii="Times New Roman" w:hAnsi="Times New Roman" w:cs="Times New Roman"/>
        </w:rPr>
      </w:pPr>
    </w:p>
    <w:p w:rsidR="00575DA2" w:rsidRDefault="00575DA2" w:rsidP="00575DA2">
      <w:pPr>
        <w:spacing w:after="0"/>
        <w:rPr>
          <w:rFonts w:ascii="Times New Roman" w:hAnsi="Times New Roman" w:cs="Times New Roman"/>
        </w:rPr>
      </w:pPr>
    </w:p>
    <w:p w:rsidR="00575DA2" w:rsidRPr="00FB05BF" w:rsidRDefault="00575DA2" w:rsidP="00575DA2">
      <w:pPr>
        <w:spacing w:after="0"/>
        <w:rPr>
          <w:rFonts w:ascii="Times New Roman" w:hAnsi="Times New Roman" w:cs="Times New Roman"/>
          <w:b/>
        </w:rPr>
      </w:pPr>
    </w:p>
    <w:p w:rsidR="009E7D39" w:rsidRPr="00811CD3" w:rsidRDefault="009E7D39" w:rsidP="009E7D39">
      <w:pPr>
        <w:rPr>
          <w:rFonts w:ascii="Times New Roman" w:hAnsi="Times New Roman" w:cs="Times New Roman"/>
        </w:rPr>
      </w:pPr>
      <w:r w:rsidRPr="00FB05BF">
        <w:rPr>
          <w:rFonts w:ascii="Times New Roman" w:hAnsi="Times New Roman" w:cs="Times New Roman"/>
          <w:b/>
        </w:rPr>
        <w:lastRenderedPageBreak/>
        <w:t>2.1.</w:t>
      </w:r>
      <w:r w:rsidRPr="00811CD3">
        <w:rPr>
          <w:rFonts w:ascii="Times New Roman" w:hAnsi="Times New Roman" w:cs="Times New Roman"/>
        </w:rPr>
        <w:t xml:space="preserve"> Прием детей в ДОУ осуществляется в возрасте от 2 месяцев до 8 лет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FB05BF">
        <w:rPr>
          <w:rFonts w:ascii="Times New Roman" w:hAnsi="Times New Roman" w:cs="Times New Roman"/>
          <w:b/>
        </w:rPr>
        <w:t>2.2</w:t>
      </w:r>
      <w:r w:rsidRPr="00811CD3">
        <w:rPr>
          <w:rFonts w:ascii="Times New Roman" w:hAnsi="Times New Roman" w:cs="Times New Roman"/>
        </w:rPr>
        <w:t>.Возраст приема детей в ДОУ определяется его Уставом в соответствии с типом и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видом ДОУ, в зависимости от наличия необходимых условий образовательного</w:t>
      </w:r>
    </w:p>
    <w:p w:rsidR="009E7D39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процесса.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FB05BF">
        <w:rPr>
          <w:rFonts w:ascii="Times New Roman" w:hAnsi="Times New Roman" w:cs="Times New Roman"/>
          <w:b/>
        </w:rPr>
        <w:t>2.3</w:t>
      </w:r>
      <w:r w:rsidRPr="00811CD3">
        <w:rPr>
          <w:rFonts w:ascii="Times New Roman" w:hAnsi="Times New Roman" w:cs="Times New Roman"/>
        </w:rPr>
        <w:t>.Приём в ДОУ осуществляется на основании следующих документов: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• медицинского заключения о состоянии здоровья ребенка;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• письменного заявления родителей (законных представителей);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• документа, удостоверяющего личность одного из родителей (законных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представителей) (подлинник и копия, либо оригинала документа, удостоверяющего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личность иностранного гражданина и лица без гражданства в Российской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Федерации). Уполномоченный ДОУ сличает подлинники представленного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документа с их копией и возвращает после проверки подлинник лицу,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представившему документ.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В заявлении родителями (законными представителями) ребенка указываются следующие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сведения: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а) фамилия, имя, отчество (последнее - при наличии) ребенка;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б) дата и место рождения ребенка;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в) фамилия, имя, отчество (последнее - при наличии) родителей (законных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представителей) ребенка;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г) адрес места жительства ребенка, его родителей (законных представителей);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д) контактные телефоны родителей (законных представителей) ребенка.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Родители (законные представители) ребенка могут направить заявление о приеме в ДОУ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почтовым сообщением с уведомлением о вручении, посредством официального сайта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Управления образования в сети Интернет, Федеральной государственной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информационной системы «Единый портал государственных и муниципальных услуг».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Родители (законные представители) детей, проживающих на закрепленной территории,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для зачисления ребенка в ДОУ дополнительно предъявляют оригинал свидетельства о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рождении ребенка или документ, подтверждающий родство заявителя (или законность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представления прав ребенка), свидетельство о регистрации ребенка по месту жительства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или по месту пребывания на закрепленной территории или документ, содержащий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сведения о регистрации ребенка по месту жительства или по месту пребывания.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Родители (законные представители) детей, являющихся иностранными гражданами или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лицами без гражданства, дополнительно предъявляют документ, подтверждающий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родство заявителя (или законность представления прав ребенка), и документ,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подтверждающий право заявителя на пребывание в Российской Федерации.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Иностранные граждане и лица без гражданства все документы представляют на русском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языке или вместе с заверенным в установленном порядке переводом на русский язык.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Копии предъявляемых при приеме документов хранятся в образовательной организации</w:t>
      </w:r>
    </w:p>
    <w:p w:rsidR="009E7D39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на время обучения ребенка.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FB05BF">
        <w:rPr>
          <w:rFonts w:ascii="Times New Roman" w:hAnsi="Times New Roman" w:cs="Times New Roman"/>
          <w:b/>
        </w:rPr>
        <w:t>2.4</w:t>
      </w:r>
      <w:r w:rsidRPr="00811CD3">
        <w:rPr>
          <w:rFonts w:ascii="Times New Roman" w:hAnsi="Times New Roman" w:cs="Times New Roman"/>
        </w:rPr>
        <w:t>. Дети с ограниченными возможностями здоровья, принимаются в группы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общеразвивающей направленности ДОУ только с согласия родителей (законных</w:t>
      </w:r>
    </w:p>
    <w:p w:rsidR="009E7D39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представителей) на основании заключения психолого-медико- педагогической комиссии.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</w:p>
    <w:p w:rsidR="009E7D39" w:rsidRPr="00811CD3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FB05BF">
        <w:rPr>
          <w:rFonts w:ascii="Times New Roman" w:hAnsi="Times New Roman" w:cs="Times New Roman"/>
          <w:b/>
        </w:rPr>
        <w:t>2.5.</w:t>
      </w:r>
      <w:r w:rsidRPr="00811CD3">
        <w:rPr>
          <w:rFonts w:ascii="Times New Roman" w:hAnsi="Times New Roman" w:cs="Times New Roman"/>
        </w:rPr>
        <w:t xml:space="preserve"> Дети, родители (законные представители) которых имеют право на внеочередное</w:t>
      </w:r>
    </w:p>
    <w:p w:rsidR="009E7D39" w:rsidRPr="00811CD3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зачисление ребенка в учреждение:</w:t>
      </w:r>
    </w:p>
    <w:p w:rsidR="009E7D39" w:rsidRPr="00811CD3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- дети граждан, подвергшихся воздействию радиации вследствие катастрофы на</w:t>
      </w:r>
    </w:p>
    <w:p w:rsidR="009E7D39" w:rsidRPr="00811CD3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Чернобыльской АЭС (Закон Российской Федерации от 15 мая 1991 г. № 1244-1 «О</w:t>
      </w:r>
    </w:p>
    <w:p w:rsidR="009E7D39" w:rsidRPr="00811CD3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lastRenderedPageBreak/>
        <w:t>социальной защите граждан, подвергшихся воздействию радиации вследствие катастрофы</w:t>
      </w:r>
    </w:p>
    <w:p w:rsidR="009E7D39" w:rsidRPr="00811CD3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на Чернобыльской АЭС»);</w:t>
      </w:r>
    </w:p>
    <w:p w:rsidR="009E7D39" w:rsidRPr="00811CD3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- дети граждан из подразделений особого риска, а также семей, потерявших</w:t>
      </w:r>
    </w:p>
    <w:p w:rsidR="009E7D39" w:rsidRPr="00811CD3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кормильца из числа этих граждан (Постановление Верховного Совета Российской</w:t>
      </w:r>
    </w:p>
    <w:p w:rsidR="009E7D39" w:rsidRPr="00811CD3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Федерации от 27 декабря 1991 г. № 2123-1);</w:t>
      </w:r>
    </w:p>
    <w:p w:rsidR="009E7D39" w:rsidRPr="00811CD3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- дети прокуроров (Федеральный закон от 17 января 1992 г. № 2202-1 «О</w:t>
      </w:r>
    </w:p>
    <w:p w:rsidR="009E7D39" w:rsidRPr="00811CD3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прокуратуре Российской Федерации»);</w:t>
      </w:r>
    </w:p>
    <w:p w:rsidR="009E7D39" w:rsidRPr="00811CD3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- дети судей (Закон Российской Федерации от 26 июня 1992 г. № 3132-1 «О статусе</w:t>
      </w:r>
    </w:p>
    <w:p w:rsidR="009E7D39" w:rsidRPr="00811CD3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судей в Российской Федерации»);</w:t>
      </w:r>
    </w:p>
    <w:p w:rsidR="009E7D39" w:rsidRPr="00811CD3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- дети сотрудников Следственного комитета Российской Федерации (Федеральный</w:t>
      </w:r>
    </w:p>
    <w:p w:rsidR="009E7D39" w:rsidRPr="00811CD3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закон от 28 декабря 2010 г. № 403-ФЗ «О Следственном комитете Российской</w:t>
      </w:r>
    </w:p>
    <w:p w:rsidR="009E7D39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Федерации»).</w:t>
      </w:r>
    </w:p>
    <w:p w:rsidR="00C27244" w:rsidRPr="00811CD3" w:rsidRDefault="00C27244" w:rsidP="009E7D3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дети из семей, участников специальной военной операции.</w:t>
      </w:r>
    </w:p>
    <w:p w:rsidR="009E7D39" w:rsidRPr="00811CD3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В случае отсутствия свободных мест в ДОУ на день поступления заявления от родителя</w:t>
      </w:r>
    </w:p>
    <w:p w:rsidR="009E7D39" w:rsidRPr="00811CD3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(законного представителя) ребенка, имеющего право на зачисление в ДОУ во</w:t>
      </w:r>
    </w:p>
    <w:p w:rsidR="009E7D39" w:rsidRPr="00811CD3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внеочередном порядке, места предоставляются по мере их появления. Свободными</w:t>
      </w:r>
    </w:p>
    <w:p w:rsidR="009E7D39" w:rsidRPr="00811CD3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являются места в группах, не укомплектованных в соответствии с предельной</w:t>
      </w:r>
    </w:p>
    <w:p w:rsidR="009E7D39" w:rsidRDefault="009E7D39" w:rsidP="009E7D39">
      <w:pPr>
        <w:spacing w:after="0"/>
        <w:jc w:val="both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наполняемостью, установленной действующим законодательством.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FB05BF">
        <w:rPr>
          <w:rFonts w:ascii="Times New Roman" w:hAnsi="Times New Roman" w:cs="Times New Roman"/>
          <w:b/>
        </w:rPr>
        <w:t>2.6.</w:t>
      </w:r>
      <w:r w:rsidRPr="00811CD3">
        <w:rPr>
          <w:rFonts w:ascii="Times New Roman" w:hAnsi="Times New Roman" w:cs="Times New Roman"/>
        </w:rPr>
        <w:t xml:space="preserve"> Дети, родители (законные представители) которых имеют право на первоочередное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зачисление ребенка в учреждение: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- дети из многодетных семей (Указ Президента Российской Федерации от 5 мая 1992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г. № 431 «О мерах по социальной поддержке семей»);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- дети-инвалиды и дети, один из родителей которых является инвалидом (Указ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Президента Российской Федерации от 2 октября 1992 г. № 1157 «О дополнительных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мерах государственной поддержки инвалидов»);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- дети военнослужащих, проходящих военную службу по контракту, уволенных с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военной службы при достижении ими предельного возраста пребывания на военной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службе,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состоянию здоровья или в связи с организационно-штатными мероприятиями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(Федеральный закон от 27 мая 1998 г. № 76-ФЗ «О статусе военнослужащих»);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- дети сотрудников полиции (Федеральный закон от 7 февраля 2011 г. № З-ФЗ «О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полиции»);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- дети сотрудника полиции, погибшего (умершего) вследствие увечья или иного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повреждения здоровья, полученных в связи с выполнением служебных обязанностей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(Федеральный закон от 7 февраля 2011 г. № З-ФЗ «О полиции»);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- дети сотрудника полиции, умершего вследствие заболевания, полученного в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период прохождения службы в полиции (Федеральный закон от 7 февраля 2011 г. № З-ФЗ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«О полиции»);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- дети гражданина Российской Федерации, уволенного со службы в полиции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вследствие увечья или иного повреждения здоровья, полученных в связи с выполнением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служебных обязанностей и исключивших возможность дальнейшего прохождения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службы в полиции (Федеральный закон от 7 февраля 2011 г. № З-ФЗ «О полиции»);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- дети гражданина Российской Федерации, умершего в течение одного года после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увольнения со службы в полиции вследствие увечья или иного повреждения здоровья,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полученных в связи с выполнением служебных обязанностей, либо вследствие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заболевания, полученного в период прохождения службы в полиции, исключивших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возможность дальнейшего прохождения службы в полиции (Федеральный закон от 7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февраля 2011 г. № З-ФЗ «О полиции»);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- дети сотрудников органов внутренних дел, не являющихся сотрудниками полиции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lastRenderedPageBreak/>
        <w:t>(Федеральный закон от 7 февраля 2011 г. № З-ФЗ «О полиции»);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- дети сотрудников, имеющих специальные звания и проходящих службу в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учреждениях и органах уголовно-исполнительной системы, федеральной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противопожарной службе Государственной противопожарной службы, органах по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контролю за оборотом наркотических средств и психотропных веществ и таможенных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органах Российской Федерации (Федеральный закон от 30 декабря 2012 г. № 283-ФЗ «О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социальных гарантиях сотрудникам некоторых федеральных органов исполнительной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власти и внесении изменений в отдельные законодательные акты Российской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Федерации»);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- дети сотрудника, имевшего специальное звание и проходившего службу в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учреждениях и органах уголовно-исполнительной системы, федеральной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противопожарной службе Государственной противопожарной службы, органах по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контролю за оборотом наркотических средств и психотропных веществ и таможенных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органах Российской</w:t>
      </w:r>
      <w:r>
        <w:rPr>
          <w:rFonts w:ascii="Times New Roman" w:hAnsi="Times New Roman" w:cs="Times New Roman"/>
        </w:rPr>
        <w:t xml:space="preserve"> </w:t>
      </w:r>
      <w:r w:rsidRPr="00811CD3">
        <w:rPr>
          <w:rFonts w:ascii="Times New Roman" w:hAnsi="Times New Roman" w:cs="Times New Roman"/>
        </w:rPr>
        <w:t>Федерации, погибшего (умершего) вследствие увечья или иного повреждения здоровья,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полученных в связи с выполнением служебных обязанностей (Федеральный закон от 30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декабря 2012 г. № 283-ФЗ «О социальных гарантиях сотрудникам некоторых федеральных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органов исполнительной власти и внесении изменений в отдельные законодательные акты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Российской Федерации»);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- дети сотрудника, имевшего специальное звание и проходившего службу в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учреждениях и органах уголовно-исполнительной системы, федеральной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противопожарной службе Государственной противопожарной службы, органах по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контролю за оборотом наркотических средств и психотропных веществ и таможенных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органах Российской Федерации, умершего вследствие заболевания, полученного в период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прохождения службы в учреждениях и органах (Федеральный закон от 30 декабря 2012 г.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№ 283-ФЗ «О социальных гарантиях сотрудникам некоторых федеральных органов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исполнительной власти и внесении изменений в отдельные законодательные акты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Российской Федерации»); - дети гражданина Российской Федерации, имевшего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специальное звание и проходившего службу в учреждениях и органах уголовноисполнительной системы, федеральной противопожарной службе Государственной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противопожарной службы, органах по контролю за оборотом наркотических средств и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психотропных веществ и таможенных органах Российской Федерации, уволенного со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службы в учреждениях и органах вследствие увечья или иного повреждения здоровья,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полученных в связи с выполнением служебных обязанностей и исключивших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возможность дальнейшего прохождения службы в учреждениях и органах (Федеральный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закон от 30 декабря 2012 г. № 283-ФЗ «О социальных гарантиях сотрудникам некоторых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федеральных органов исполнительной власти и внесении изменений в отдельные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законодательные акты Российской Федерации»); - дети гражданина Российской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Федерации, имевшего специальное звание и проходившего службу в учреждениях и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органах уголовно-исполнительной системы, федеральной противопожарной службе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Государственной противопожарной службы, органах по контролю за оборотом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наркотических средств и психотропных веществ и таможенных органах Российской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Федерации, умершего в течение одного года после увольнения со службы в учреждениях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и органах вследствие увечья или иного повреждения здоровья, полученных в связи с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выполнением служебных обязанностей, либо вследствие заболевания, полученного в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период прохождения службы в учреждениях и органах, исключивших возможность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дальнейшего прохождения службы в учреждениях и органах (Федеральный закон от 30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декабря 2012 г. № 28З-ФЗ «О социальных гарантиях сотрудникам некоторых федеральных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органов исполнительной власти и внесении изменений в отдельные законодательные акты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Российской Федерации»);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lastRenderedPageBreak/>
        <w:t>- дети одиноких матерей (в свидетельстве о рождении ребенка отсутствует запись об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отце или предоставлена справка из органа записи актов гражданского состояния о том, что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запись об отце внесена по указанию матери) (Поручение Президента Российской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Федерации от 4 мая 2011 г. Пр.1227).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Внутри одной льготной категории (право на внеочередное или первоочередное зачисление</w:t>
      </w:r>
    </w:p>
    <w:p w:rsidR="009E7D39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ребенка в учреждение) заявления выстраиваются по дате подачи заявления.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376F4B">
        <w:rPr>
          <w:rFonts w:ascii="Times New Roman" w:hAnsi="Times New Roman" w:cs="Times New Roman"/>
          <w:b/>
        </w:rPr>
        <w:t>2.7</w:t>
      </w:r>
      <w:r w:rsidRPr="00811CD3">
        <w:rPr>
          <w:rFonts w:ascii="Times New Roman" w:hAnsi="Times New Roman" w:cs="Times New Roman"/>
        </w:rPr>
        <w:t>. В случае отсутствия свободных мест в ДОУ на день поступления заявления от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родителя (законного представителя) ребенка, имеющего право на зачисление в ДОУ в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первоочередном порядке, места предоставляются по мере их появления. Свободными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являются места в группах, не укомплектованных в соответствии с предельной</w:t>
      </w:r>
    </w:p>
    <w:p w:rsidR="009E7D39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наполняемостью, установленной действующим законодательством.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FB05BF">
        <w:rPr>
          <w:rFonts w:ascii="Times New Roman" w:hAnsi="Times New Roman" w:cs="Times New Roman"/>
          <w:b/>
        </w:rPr>
        <w:t>2.8</w:t>
      </w:r>
      <w:r w:rsidRPr="00811CD3">
        <w:rPr>
          <w:rFonts w:ascii="Times New Roman" w:hAnsi="Times New Roman" w:cs="Times New Roman"/>
        </w:rPr>
        <w:t>. В случае если родитель (законный представитель) относится к категории, имеющей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право на внеочередное или первоочередное зачисление ребенка в ДОУ, он дополнительно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к заявлению и документам, необходимым в соответствии с общими требованиями к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зачислению детей в ДОУ, предоставляет уполномоченному ДОУ подлинники документов,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подтверждающих это право (подлинник и копия). Заявление о приеме в ДОУ и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прилагаемые к нему документы, представленные родителями (законными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представителями) детей, регистрируются уполномоченным лицом, ответственным за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прием документов, в журнале приема заявлений о приеме в ДОУ. После регистрации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заявления родителям (законным представителям) детей выдается расписка в получении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документов, содержащая информацию о регистрационном номере заявления о приеме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ребенка в ДОУ, перечне представленных документов. Расписка заверяется подписью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должностного лица ДОУ, ответственного за прием документов, и печатью</w:t>
      </w:r>
    </w:p>
    <w:p w:rsidR="009E7D39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образовательной организации.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FB05BF">
        <w:rPr>
          <w:rFonts w:ascii="Times New Roman" w:hAnsi="Times New Roman" w:cs="Times New Roman"/>
          <w:b/>
        </w:rPr>
        <w:t>2.9.</w:t>
      </w:r>
      <w:r w:rsidRPr="00811CD3">
        <w:rPr>
          <w:rFonts w:ascii="Times New Roman" w:hAnsi="Times New Roman" w:cs="Times New Roman"/>
        </w:rPr>
        <w:t xml:space="preserve"> Руководитель, уполномоченное им лицо ДОУ сличает подлинники представленных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документов с их копиями, проверяет полноту и достоверность представленных</w:t>
      </w:r>
    </w:p>
    <w:p w:rsidR="009E7D39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документов и возвращает после проверки подлинники лицу, представившему документы.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FB05BF">
        <w:rPr>
          <w:rFonts w:ascii="Times New Roman" w:hAnsi="Times New Roman" w:cs="Times New Roman"/>
          <w:b/>
        </w:rPr>
        <w:t>2.10</w:t>
      </w:r>
      <w:r w:rsidRPr="00811CD3">
        <w:rPr>
          <w:rFonts w:ascii="Times New Roman" w:hAnsi="Times New Roman" w:cs="Times New Roman"/>
        </w:rPr>
        <w:t>. В случаях недостоверности сведений, содержащихся в представленных документах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или отсутствия у заявителя права на первоочередное или внеочередное получение места в</w:t>
      </w:r>
    </w:p>
    <w:p w:rsidR="009E7D39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ДОУ ребенку предоставляется место на общих основаниях.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FB05BF">
        <w:rPr>
          <w:rFonts w:ascii="Times New Roman" w:hAnsi="Times New Roman" w:cs="Times New Roman"/>
          <w:b/>
        </w:rPr>
        <w:t>2.11.</w:t>
      </w:r>
      <w:r w:rsidRPr="00811CD3">
        <w:rPr>
          <w:rFonts w:ascii="Times New Roman" w:hAnsi="Times New Roman" w:cs="Times New Roman"/>
        </w:rPr>
        <w:t xml:space="preserve"> Решение о внеочередном или первоочередном предоставлении ребенку места в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ДОУ либо об отказе в таком предоставлении принимается по результатам рассмотрения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заявления и необходимых документов не позднее 30 рабочих дней со дня их поступления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в ДОУ, о чем родителю (законному представителю) направляется соответствующее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уведомление. Уведомление направляется в день принятия решения</w:t>
      </w:r>
      <w:r>
        <w:rPr>
          <w:rFonts w:ascii="Times New Roman" w:hAnsi="Times New Roman" w:cs="Times New Roman"/>
        </w:rPr>
        <w:t>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FB05BF">
        <w:rPr>
          <w:rFonts w:ascii="Times New Roman" w:hAnsi="Times New Roman" w:cs="Times New Roman"/>
          <w:b/>
        </w:rPr>
        <w:t>2.12.</w:t>
      </w:r>
      <w:r w:rsidRPr="00811CD3">
        <w:rPr>
          <w:rFonts w:ascii="Times New Roman" w:hAnsi="Times New Roman" w:cs="Times New Roman"/>
        </w:rPr>
        <w:t xml:space="preserve"> В уведомлении об отказе во внеочередном или первоочередном предоставлении</w:t>
      </w:r>
    </w:p>
    <w:p w:rsidR="009E7D39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ребенку места в ДОУ указываются причины отказа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FB05BF">
        <w:rPr>
          <w:rFonts w:ascii="Times New Roman" w:hAnsi="Times New Roman" w:cs="Times New Roman"/>
          <w:b/>
        </w:rPr>
        <w:t>2.13.</w:t>
      </w:r>
      <w:r w:rsidRPr="00811CD3">
        <w:rPr>
          <w:rFonts w:ascii="Times New Roman" w:hAnsi="Times New Roman" w:cs="Times New Roman"/>
        </w:rPr>
        <w:t xml:space="preserve"> Прием в ДОУ оформляется приказом руководителя ДОУ. Приказ в трехдневный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срок после издания размещается на информационном стенде ДОУ. На официальном сайте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образовательной организации в сети Интернет размещаются реквизиты приказа,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наименование возрастной группы, число детей, зачисленных в указанную возрастную</w:t>
      </w:r>
    </w:p>
    <w:p w:rsidR="009E7D39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группу.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FB05BF">
        <w:rPr>
          <w:rFonts w:ascii="Times New Roman" w:hAnsi="Times New Roman" w:cs="Times New Roman"/>
          <w:b/>
        </w:rPr>
        <w:t>2.14</w:t>
      </w:r>
      <w:r w:rsidRPr="00811CD3">
        <w:rPr>
          <w:rFonts w:ascii="Times New Roman" w:hAnsi="Times New Roman" w:cs="Times New Roman"/>
        </w:rPr>
        <w:t>. На каждого ребенка, зачисленного в ДОУ, заводит личное дело, в котором хранятся</w:t>
      </w:r>
    </w:p>
    <w:p w:rsidR="009E7D39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lastRenderedPageBreak/>
        <w:t>все сданные документы.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FB05BF">
        <w:rPr>
          <w:rFonts w:ascii="Times New Roman" w:hAnsi="Times New Roman" w:cs="Times New Roman"/>
          <w:b/>
        </w:rPr>
        <w:t>2.15</w:t>
      </w:r>
      <w:r w:rsidRPr="00811CD3">
        <w:rPr>
          <w:rFonts w:ascii="Times New Roman" w:hAnsi="Times New Roman" w:cs="Times New Roman"/>
        </w:rPr>
        <w:t>. После издания приказа ребенок снимается с учета детей, нуждающихся в</w:t>
      </w:r>
    </w:p>
    <w:p w:rsidR="009E7D39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предоставлении места в ДОУ.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FB05BF">
        <w:rPr>
          <w:rFonts w:ascii="Times New Roman" w:hAnsi="Times New Roman" w:cs="Times New Roman"/>
          <w:b/>
        </w:rPr>
        <w:t>2.16</w:t>
      </w:r>
      <w:r w:rsidRPr="00811CD3">
        <w:rPr>
          <w:rFonts w:ascii="Times New Roman" w:hAnsi="Times New Roman" w:cs="Times New Roman"/>
        </w:rPr>
        <w:t>. Взаимоотношения между ДОУ и родителями (законными представителями)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регулируются договором «Об образовании по образовательным программам дошкольного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образования», включающим в себя взаимные права, обязанности и ответственность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сторон, возникающие в процессе воспитания, обучения, развития, присмотра, ухода и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оздоровления детей, длительность пребывания ребенка в ДОУ, а также размера платы,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взимаемой с родителей (законных представителей) за содержание ребенка в ДОУ.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FB05BF">
        <w:rPr>
          <w:rFonts w:ascii="Times New Roman" w:hAnsi="Times New Roman" w:cs="Times New Roman"/>
          <w:b/>
        </w:rPr>
        <w:t>2.17</w:t>
      </w:r>
      <w:r w:rsidRPr="00811CD3">
        <w:rPr>
          <w:rFonts w:ascii="Times New Roman" w:hAnsi="Times New Roman" w:cs="Times New Roman"/>
        </w:rPr>
        <w:t>. В случае отказа стороны добровольно выполнить свои обязанности по договору,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другая сторона вправе потребовать выполнить условия договора в судебном порядке.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FB05BF">
        <w:rPr>
          <w:rFonts w:ascii="Times New Roman" w:hAnsi="Times New Roman" w:cs="Times New Roman"/>
          <w:b/>
        </w:rPr>
        <w:t>2.18</w:t>
      </w:r>
      <w:r w:rsidRPr="00811CD3">
        <w:rPr>
          <w:rFonts w:ascii="Times New Roman" w:hAnsi="Times New Roman" w:cs="Times New Roman"/>
        </w:rPr>
        <w:t>. Договор заключается в 2-х экземплярах, имеющих одинаковую юридическую силу,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с выдачей 1 -го экземпляра договора родителю (законному представителю), другой -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помещается в личное дело воспитанника. Родительский договор не может противоречить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Уставу учреждения и настоящим Правилам.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FB05BF">
        <w:rPr>
          <w:rFonts w:ascii="Times New Roman" w:hAnsi="Times New Roman" w:cs="Times New Roman"/>
          <w:b/>
        </w:rPr>
        <w:t>2.19</w:t>
      </w:r>
      <w:r w:rsidRPr="00811CD3">
        <w:rPr>
          <w:rFonts w:ascii="Times New Roman" w:hAnsi="Times New Roman" w:cs="Times New Roman"/>
        </w:rPr>
        <w:t>. На каждого ребенка, зачисленного в образовательную организацию, заводится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личное дело, в котором хранятся все сданные документы.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FB05BF">
        <w:rPr>
          <w:rFonts w:ascii="Times New Roman" w:hAnsi="Times New Roman" w:cs="Times New Roman"/>
          <w:b/>
        </w:rPr>
        <w:t>2.20</w:t>
      </w:r>
      <w:r w:rsidRPr="00811CD3">
        <w:rPr>
          <w:rFonts w:ascii="Times New Roman" w:hAnsi="Times New Roman" w:cs="Times New Roman"/>
        </w:rPr>
        <w:t>. При приёме детей ДОУ обязано ознакомить родителей (законных представителей)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со следующими документами: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1. Уставом учреждения, лицензией на осуществление образовательной деятельности,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с учебно - программной документацией и другими документами, регламентирующими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организацию и осуществление образовательной деятельности.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2. Факт ознакомления родителей (законных представителей) ребенка, в том числе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через информационные системы общего пользования, с лицензией на осуществление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образовательной деятельности, уставом образовательной организации фиксируется в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заявлении о приеме и заверяется личной подписью родителей (законных представителей)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ребенка. В заявление на прием родители вписывают язык обучения.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3. Выбор языка образования, изучаемых родного языка из числа языков народов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Российской Федерации, в том числе русского языка как родного языка, государственных</w:t>
      </w:r>
    </w:p>
    <w:p w:rsidR="009E7D39" w:rsidRPr="00811CD3" w:rsidRDefault="009E7D39" w:rsidP="009E7D39">
      <w:pPr>
        <w:spacing w:after="0"/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языков республик Российской Федерации осуществляется по заявлениям родителей</w:t>
      </w:r>
    </w:p>
    <w:p w:rsidR="009E7D39" w:rsidRDefault="009E7D39" w:rsidP="009E7D39">
      <w:pPr>
        <w:rPr>
          <w:rFonts w:ascii="Times New Roman" w:hAnsi="Times New Roman" w:cs="Times New Roman"/>
        </w:rPr>
      </w:pPr>
      <w:r w:rsidRPr="00811CD3">
        <w:rPr>
          <w:rFonts w:ascii="Times New Roman" w:hAnsi="Times New Roman" w:cs="Times New Roman"/>
        </w:rPr>
        <w:t>(законных представителей) детей при приеме (переводе) на обучение.</w:t>
      </w:r>
    </w:p>
    <w:p w:rsidR="009E7D39" w:rsidRDefault="009E7D39" w:rsidP="009E7D39">
      <w:pPr>
        <w:rPr>
          <w:rFonts w:ascii="Times New Roman" w:hAnsi="Times New Roman" w:cs="Times New Roman"/>
        </w:rPr>
      </w:pPr>
    </w:p>
    <w:p w:rsidR="00FE30ED" w:rsidRPr="00FE30ED" w:rsidRDefault="00FE30ED">
      <w:pPr>
        <w:rPr>
          <w:sz w:val="24"/>
          <w:szCs w:val="24"/>
        </w:rPr>
      </w:pPr>
    </w:p>
    <w:p w:rsidR="00E62EBF" w:rsidRDefault="00E62EBF"/>
    <w:sectPr w:rsidR="00E62EBF" w:rsidSect="00E62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11AB9"/>
    <w:rsid w:val="00575DA2"/>
    <w:rsid w:val="00880AAA"/>
    <w:rsid w:val="009E7D39"/>
    <w:rsid w:val="00C27244"/>
    <w:rsid w:val="00E62EBF"/>
    <w:rsid w:val="00F11AB9"/>
    <w:rsid w:val="00FE3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0E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75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5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Skazka</dc:creator>
  <cp:lastModifiedBy>123</cp:lastModifiedBy>
  <cp:revision>2</cp:revision>
  <dcterms:created xsi:type="dcterms:W3CDTF">2025-05-16T06:37:00Z</dcterms:created>
  <dcterms:modified xsi:type="dcterms:W3CDTF">2025-05-19T07:46:00Z</dcterms:modified>
</cp:coreProperties>
</file>